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D94" w:rsidRPr="00E81AE4" w:rsidRDefault="00082D94" w:rsidP="00082D94">
      <w:pPr>
        <w:pStyle w:val="FR1"/>
        <w:ind w:left="0"/>
        <w:rPr>
          <w:b w:val="0"/>
          <w:sz w:val="26"/>
          <w:szCs w:val="26"/>
        </w:rPr>
      </w:pPr>
      <w:r w:rsidRPr="00E81AE4">
        <w:rPr>
          <w:b w:val="0"/>
          <w:sz w:val="26"/>
          <w:szCs w:val="26"/>
        </w:rPr>
        <w:t xml:space="preserve">Р О С </w:t>
      </w:r>
      <w:proofErr w:type="spellStart"/>
      <w:proofErr w:type="gramStart"/>
      <w:r w:rsidRPr="00E81AE4">
        <w:rPr>
          <w:b w:val="0"/>
          <w:sz w:val="26"/>
          <w:szCs w:val="26"/>
        </w:rPr>
        <w:t>С</w:t>
      </w:r>
      <w:proofErr w:type="spellEnd"/>
      <w:proofErr w:type="gramEnd"/>
      <w:r w:rsidRPr="00E81AE4">
        <w:rPr>
          <w:b w:val="0"/>
          <w:sz w:val="26"/>
          <w:szCs w:val="26"/>
        </w:rPr>
        <w:t xml:space="preserve"> И Й С К А Я    Ф Е Д Е Р А Ц И Я</w:t>
      </w:r>
    </w:p>
    <w:p w:rsidR="00082D94" w:rsidRPr="00E81AE4" w:rsidRDefault="00082D94" w:rsidP="00082D94">
      <w:pPr>
        <w:pStyle w:val="FR1"/>
        <w:ind w:left="0"/>
        <w:rPr>
          <w:b w:val="0"/>
          <w:sz w:val="26"/>
          <w:szCs w:val="26"/>
        </w:rPr>
      </w:pPr>
      <w:r w:rsidRPr="00E81AE4">
        <w:rPr>
          <w:b w:val="0"/>
          <w:sz w:val="26"/>
          <w:szCs w:val="26"/>
        </w:rPr>
        <w:t xml:space="preserve">Б Е Л Г О </w:t>
      </w:r>
      <w:proofErr w:type="gramStart"/>
      <w:r w:rsidRPr="00E81AE4">
        <w:rPr>
          <w:b w:val="0"/>
          <w:sz w:val="26"/>
          <w:szCs w:val="26"/>
        </w:rPr>
        <w:t>Р</w:t>
      </w:r>
      <w:proofErr w:type="gramEnd"/>
      <w:r w:rsidRPr="00E81AE4">
        <w:rPr>
          <w:b w:val="0"/>
          <w:sz w:val="26"/>
          <w:szCs w:val="26"/>
        </w:rPr>
        <w:t xml:space="preserve"> О Д С К А Я   О Б Л А С Т Ь</w:t>
      </w:r>
    </w:p>
    <w:p w:rsidR="00082D94" w:rsidRPr="00E81AE4" w:rsidRDefault="00082D94" w:rsidP="00082D94">
      <w:pPr>
        <w:pStyle w:val="FR1"/>
        <w:ind w:left="0"/>
        <w:rPr>
          <w:sz w:val="26"/>
          <w:szCs w:val="26"/>
        </w:rPr>
      </w:pPr>
      <w:r w:rsidRPr="00E81AE4">
        <w:rPr>
          <w:noProof/>
          <w:sz w:val="26"/>
          <w:szCs w:val="26"/>
        </w:rPr>
        <w:drawing>
          <wp:inline distT="0" distB="0" distL="0" distR="0">
            <wp:extent cx="629955" cy="647700"/>
            <wp:effectExtent l="19050" t="0" r="0" b="0"/>
            <wp:docPr id="1" name="Рисунок 1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5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D94" w:rsidRPr="00E81AE4" w:rsidRDefault="00082D94" w:rsidP="00082D94">
      <w:pPr>
        <w:pStyle w:val="FR1"/>
        <w:ind w:left="0"/>
        <w:rPr>
          <w:b w:val="0"/>
          <w:sz w:val="26"/>
          <w:szCs w:val="26"/>
        </w:rPr>
      </w:pPr>
      <w:r w:rsidRPr="00E81AE4">
        <w:rPr>
          <w:b w:val="0"/>
          <w:sz w:val="26"/>
          <w:szCs w:val="26"/>
        </w:rPr>
        <w:t>МУНИЦИПАЛЬНЫЙ СОВЕТ  МУНИЦИПАЛЬНОГО РАЙОНА «КРАСНОЯРУЖСКИЙ РАЙОН»</w:t>
      </w:r>
    </w:p>
    <w:p w:rsidR="00082D94" w:rsidRPr="00E81AE4" w:rsidRDefault="00082D94" w:rsidP="00082D94">
      <w:pPr>
        <w:pStyle w:val="FR1"/>
        <w:ind w:left="0"/>
        <w:rPr>
          <w:sz w:val="26"/>
          <w:szCs w:val="26"/>
        </w:rPr>
      </w:pPr>
    </w:p>
    <w:p w:rsidR="00082D94" w:rsidRPr="00E81AE4" w:rsidRDefault="00082D94" w:rsidP="00082D94">
      <w:pPr>
        <w:pStyle w:val="FR1"/>
        <w:rPr>
          <w:sz w:val="26"/>
          <w:szCs w:val="26"/>
        </w:rPr>
      </w:pPr>
      <w:proofErr w:type="gramStart"/>
      <w:r w:rsidRPr="00E81AE4">
        <w:rPr>
          <w:sz w:val="26"/>
          <w:szCs w:val="26"/>
        </w:rPr>
        <w:t>Р</w:t>
      </w:r>
      <w:proofErr w:type="gramEnd"/>
      <w:r w:rsidRPr="00E81AE4">
        <w:rPr>
          <w:sz w:val="26"/>
          <w:szCs w:val="26"/>
        </w:rPr>
        <w:t xml:space="preserve"> Е Ш Е Н И Е</w:t>
      </w:r>
    </w:p>
    <w:p w:rsidR="00082D94" w:rsidRPr="00E81AE4" w:rsidRDefault="00082D94" w:rsidP="00082D94">
      <w:pPr>
        <w:pStyle w:val="FR1"/>
        <w:rPr>
          <w:sz w:val="26"/>
          <w:szCs w:val="26"/>
        </w:rPr>
      </w:pPr>
    </w:p>
    <w:p w:rsidR="00082D94" w:rsidRDefault="002B0BA5" w:rsidP="003C6F03">
      <w:pPr>
        <w:pStyle w:val="1"/>
        <w:spacing w:line="240" w:lineRule="auto"/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« 03</w:t>
      </w:r>
      <w:r w:rsidR="00082D94" w:rsidRPr="00E81AE4">
        <w:rPr>
          <w:sz w:val="26"/>
          <w:szCs w:val="26"/>
        </w:rPr>
        <w:t xml:space="preserve"> » </w:t>
      </w:r>
      <w:r w:rsidR="00421979">
        <w:rPr>
          <w:sz w:val="26"/>
          <w:szCs w:val="26"/>
        </w:rPr>
        <w:t xml:space="preserve"> июня</w:t>
      </w:r>
      <w:r w:rsidR="00082D94" w:rsidRPr="00E81AE4">
        <w:rPr>
          <w:sz w:val="26"/>
          <w:szCs w:val="26"/>
        </w:rPr>
        <w:t xml:space="preserve"> 2021 года                                                                                </w:t>
      </w:r>
      <w:r>
        <w:rPr>
          <w:sz w:val="26"/>
          <w:szCs w:val="26"/>
        </w:rPr>
        <w:t xml:space="preserve">        </w:t>
      </w:r>
      <w:r w:rsidR="00082D94" w:rsidRPr="00E81AE4">
        <w:rPr>
          <w:sz w:val="26"/>
          <w:szCs w:val="26"/>
        </w:rPr>
        <w:t>№</w:t>
      </w:r>
      <w:r>
        <w:rPr>
          <w:sz w:val="26"/>
          <w:szCs w:val="26"/>
        </w:rPr>
        <w:t xml:space="preserve"> 279</w:t>
      </w:r>
      <w:r w:rsidR="00082D94" w:rsidRPr="00E81AE4">
        <w:rPr>
          <w:sz w:val="26"/>
          <w:szCs w:val="26"/>
        </w:rPr>
        <w:t xml:space="preserve"> </w:t>
      </w:r>
    </w:p>
    <w:p w:rsidR="003C6F03" w:rsidRPr="003C6F03" w:rsidRDefault="003C6F03" w:rsidP="003C6F03"/>
    <w:p w:rsidR="003C6F03" w:rsidRDefault="00082D94" w:rsidP="00082D94">
      <w:pPr>
        <w:rPr>
          <w:b/>
          <w:sz w:val="26"/>
          <w:szCs w:val="26"/>
        </w:rPr>
      </w:pPr>
      <w:r w:rsidRPr="00E81AE4">
        <w:rPr>
          <w:b/>
          <w:sz w:val="26"/>
          <w:szCs w:val="26"/>
        </w:rPr>
        <w:t>О внесении изменений в решение  от 21.11.2019 года</w:t>
      </w:r>
    </w:p>
    <w:p w:rsidR="003C6F03" w:rsidRDefault="00082D94" w:rsidP="003C6F03">
      <w:pPr>
        <w:rPr>
          <w:rFonts w:eastAsia="Times New Roman"/>
          <w:b/>
          <w:sz w:val="26"/>
          <w:szCs w:val="26"/>
        </w:rPr>
      </w:pPr>
      <w:r w:rsidRPr="00E81AE4">
        <w:rPr>
          <w:b/>
          <w:sz w:val="26"/>
          <w:szCs w:val="26"/>
        </w:rPr>
        <w:t xml:space="preserve"> № 133</w:t>
      </w:r>
      <w:r w:rsidR="003C6F03">
        <w:rPr>
          <w:b/>
          <w:sz w:val="26"/>
          <w:szCs w:val="26"/>
        </w:rPr>
        <w:t xml:space="preserve"> </w:t>
      </w:r>
      <w:r w:rsidR="003C6F03" w:rsidRPr="003C6F03">
        <w:rPr>
          <w:b/>
          <w:sz w:val="26"/>
          <w:szCs w:val="26"/>
        </w:rPr>
        <w:t>«</w:t>
      </w:r>
      <w:r w:rsidR="003C6F03" w:rsidRPr="003C6F03">
        <w:rPr>
          <w:rFonts w:eastAsia="Times New Roman"/>
          <w:b/>
          <w:sz w:val="26"/>
          <w:szCs w:val="26"/>
        </w:rPr>
        <w:t xml:space="preserve">Об утверждении Правил благоустройства </w:t>
      </w:r>
    </w:p>
    <w:p w:rsidR="003C6F03" w:rsidRDefault="003C6F03" w:rsidP="003C6F03">
      <w:pPr>
        <w:jc w:val="both"/>
        <w:rPr>
          <w:rFonts w:eastAsia="Times New Roman"/>
          <w:b/>
          <w:sz w:val="26"/>
          <w:szCs w:val="26"/>
        </w:rPr>
      </w:pPr>
      <w:r w:rsidRPr="003C6F03">
        <w:rPr>
          <w:rFonts w:eastAsia="Times New Roman"/>
          <w:b/>
          <w:sz w:val="26"/>
          <w:szCs w:val="26"/>
        </w:rPr>
        <w:t xml:space="preserve">территорий поселений </w:t>
      </w:r>
      <w:proofErr w:type="gramStart"/>
      <w:r w:rsidRPr="003C6F03">
        <w:rPr>
          <w:rFonts w:eastAsia="Times New Roman"/>
          <w:b/>
          <w:sz w:val="26"/>
          <w:szCs w:val="26"/>
        </w:rPr>
        <w:t>муниципального</w:t>
      </w:r>
      <w:proofErr w:type="gramEnd"/>
    </w:p>
    <w:p w:rsidR="003C6F03" w:rsidRDefault="003C6F03" w:rsidP="003C6F03">
      <w:pPr>
        <w:jc w:val="both"/>
        <w:rPr>
          <w:rFonts w:eastAsia="Times New Roman"/>
          <w:b/>
          <w:sz w:val="26"/>
          <w:szCs w:val="26"/>
        </w:rPr>
      </w:pPr>
      <w:r w:rsidRPr="003C6F03">
        <w:rPr>
          <w:rFonts w:eastAsia="Times New Roman"/>
          <w:b/>
          <w:sz w:val="26"/>
          <w:szCs w:val="26"/>
        </w:rPr>
        <w:t xml:space="preserve"> образования – муниципальный район </w:t>
      </w:r>
    </w:p>
    <w:p w:rsidR="00082D94" w:rsidRPr="00E81AE4" w:rsidRDefault="003C6F03" w:rsidP="003C6F03">
      <w:pPr>
        <w:jc w:val="both"/>
        <w:rPr>
          <w:sz w:val="26"/>
          <w:szCs w:val="26"/>
        </w:rPr>
      </w:pPr>
      <w:r w:rsidRPr="003C6F03">
        <w:rPr>
          <w:rFonts w:eastAsia="Times New Roman"/>
          <w:b/>
          <w:sz w:val="26"/>
          <w:szCs w:val="26"/>
        </w:rPr>
        <w:t>«Краснояружск</w:t>
      </w:r>
      <w:r>
        <w:rPr>
          <w:rFonts w:eastAsia="Times New Roman"/>
          <w:b/>
          <w:sz w:val="26"/>
          <w:szCs w:val="26"/>
        </w:rPr>
        <w:t>ий район» Белгородской области»</w:t>
      </w:r>
    </w:p>
    <w:p w:rsidR="00082D94" w:rsidRPr="00E81AE4" w:rsidRDefault="00082D94" w:rsidP="00082D94">
      <w:pPr>
        <w:ind w:firstLine="708"/>
        <w:jc w:val="both"/>
        <w:rPr>
          <w:rFonts w:eastAsia="Times New Roman"/>
          <w:sz w:val="26"/>
          <w:szCs w:val="26"/>
        </w:rPr>
      </w:pPr>
      <w:r w:rsidRPr="00E81AE4">
        <w:rPr>
          <w:rFonts w:eastAsia="Times New Roman"/>
          <w:sz w:val="26"/>
          <w:szCs w:val="26"/>
        </w:rPr>
        <w:t xml:space="preserve">В соответствии с Федеральным законом  № 131- ФЗ от 06 октября 2003 года «Об общих принципах организации местного самоуправления в Российской Федерации», решением Муниципального совета Краснояружского района  от 24 октября 2017 года № 316 «О принятии органами местного самоуправления Краснояружского района </w:t>
      </w:r>
      <w:proofErr w:type="gramStart"/>
      <w:r w:rsidRPr="00E81AE4">
        <w:rPr>
          <w:rFonts w:eastAsia="Times New Roman"/>
          <w:sz w:val="26"/>
          <w:szCs w:val="26"/>
        </w:rPr>
        <w:t>части полномочий органов местного самоуправления поселений</w:t>
      </w:r>
      <w:proofErr w:type="gramEnd"/>
      <w:r w:rsidRPr="00E81AE4">
        <w:rPr>
          <w:rFonts w:eastAsia="Times New Roman"/>
          <w:sz w:val="26"/>
          <w:szCs w:val="26"/>
        </w:rPr>
        <w:t xml:space="preserve"> по утверждению правил благоустройства,</w:t>
      </w:r>
    </w:p>
    <w:p w:rsidR="00082D94" w:rsidRPr="00E81AE4" w:rsidRDefault="00082D94" w:rsidP="00082D94">
      <w:pPr>
        <w:ind w:firstLine="708"/>
        <w:jc w:val="center"/>
        <w:rPr>
          <w:b/>
          <w:sz w:val="26"/>
          <w:szCs w:val="26"/>
        </w:rPr>
      </w:pPr>
      <w:r w:rsidRPr="00E81AE4">
        <w:rPr>
          <w:b/>
          <w:sz w:val="26"/>
          <w:szCs w:val="26"/>
        </w:rPr>
        <w:t>Муниципальный совет Краснояружского района</w:t>
      </w:r>
    </w:p>
    <w:p w:rsidR="00082D94" w:rsidRPr="00E81AE4" w:rsidRDefault="00082D94" w:rsidP="00082D94">
      <w:pPr>
        <w:ind w:firstLine="708"/>
        <w:jc w:val="center"/>
        <w:rPr>
          <w:b/>
          <w:spacing w:val="4"/>
          <w:sz w:val="26"/>
          <w:szCs w:val="26"/>
        </w:rPr>
      </w:pPr>
      <w:r w:rsidRPr="00E81AE4">
        <w:rPr>
          <w:b/>
          <w:sz w:val="26"/>
          <w:szCs w:val="26"/>
        </w:rPr>
        <w:t>решил:</w:t>
      </w:r>
    </w:p>
    <w:p w:rsidR="00082D94" w:rsidRPr="00E81AE4" w:rsidRDefault="00082D94" w:rsidP="00082D94">
      <w:pPr>
        <w:ind w:firstLine="540"/>
        <w:jc w:val="both"/>
        <w:rPr>
          <w:rFonts w:eastAsia="Times New Roman"/>
          <w:sz w:val="26"/>
          <w:szCs w:val="26"/>
        </w:rPr>
      </w:pPr>
      <w:r w:rsidRPr="00E81AE4">
        <w:rPr>
          <w:rFonts w:eastAsia="Times New Roman"/>
          <w:sz w:val="26"/>
          <w:szCs w:val="26"/>
        </w:rPr>
        <w:t>1.</w:t>
      </w:r>
      <w:r>
        <w:rPr>
          <w:rFonts w:eastAsia="Times New Roman"/>
          <w:sz w:val="26"/>
          <w:szCs w:val="26"/>
        </w:rPr>
        <w:t> </w:t>
      </w:r>
      <w:r w:rsidRPr="00E81AE4">
        <w:rPr>
          <w:rFonts w:eastAsia="Times New Roman"/>
          <w:sz w:val="26"/>
          <w:szCs w:val="26"/>
        </w:rPr>
        <w:t xml:space="preserve">Внести следующие изменения в </w:t>
      </w:r>
      <w:r w:rsidRPr="00E81AE4">
        <w:rPr>
          <w:sz w:val="26"/>
          <w:szCs w:val="26"/>
        </w:rPr>
        <w:t>решение муниципального совета Краснояружского района Белгородской области от 21.11.2019 года № 133 «</w:t>
      </w:r>
      <w:r w:rsidRPr="00E81AE4">
        <w:rPr>
          <w:rFonts w:eastAsia="Times New Roman"/>
          <w:sz w:val="26"/>
          <w:szCs w:val="26"/>
        </w:rPr>
        <w:t>Об утверждении Правил благоустройства территорий поселений муниципального образования –</w:t>
      </w:r>
      <w:r>
        <w:rPr>
          <w:rFonts w:eastAsia="Times New Roman"/>
          <w:sz w:val="26"/>
          <w:szCs w:val="26"/>
        </w:rPr>
        <w:t xml:space="preserve"> </w:t>
      </w:r>
      <w:r w:rsidRPr="00E81AE4">
        <w:rPr>
          <w:rFonts w:eastAsia="Times New Roman"/>
          <w:sz w:val="26"/>
          <w:szCs w:val="26"/>
        </w:rPr>
        <w:t>муниципальный район «Краснояружский район» Белгородской области»:</w:t>
      </w:r>
    </w:p>
    <w:p w:rsidR="00082D94" w:rsidRPr="00E81AE4" w:rsidRDefault="00082D94" w:rsidP="00082D94">
      <w:pPr>
        <w:ind w:firstLine="540"/>
        <w:jc w:val="both"/>
        <w:rPr>
          <w:rFonts w:eastAsia="Times New Roman"/>
          <w:sz w:val="26"/>
          <w:szCs w:val="26"/>
        </w:rPr>
      </w:pPr>
      <w:r w:rsidRPr="00E81AE4">
        <w:rPr>
          <w:rFonts w:eastAsia="Times New Roman"/>
          <w:sz w:val="26"/>
          <w:szCs w:val="26"/>
        </w:rPr>
        <w:t>- п.п. 1.9.1. Правил благоустройства территорий поселений муниципального образования – муниципальный район «Краснояружский район» Белгородской области» изложить в новой редакции:</w:t>
      </w:r>
    </w:p>
    <w:p w:rsidR="00082D94" w:rsidRPr="00E81AE4" w:rsidRDefault="00082D94" w:rsidP="00082D94">
      <w:pPr>
        <w:ind w:firstLine="709"/>
        <w:jc w:val="both"/>
        <w:rPr>
          <w:sz w:val="26"/>
          <w:szCs w:val="26"/>
        </w:rPr>
      </w:pPr>
      <w:r w:rsidRPr="00E81AE4">
        <w:rPr>
          <w:rFonts w:eastAsia="Times New Roman"/>
          <w:sz w:val="26"/>
          <w:szCs w:val="26"/>
        </w:rPr>
        <w:t>«1.9.1. </w:t>
      </w:r>
      <w:r w:rsidRPr="00E81AE4">
        <w:rPr>
          <w:sz w:val="26"/>
          <w:szCs w:val="26"/>
        </w:rPr>
        <w:t xml:space="preserve">Площадка для установки </w:t>
      </w:r>
      <w:proofErr w:type="spellStart"/>
      <w:r w:rsidRPr="00E81AE4">
        <w:rPr>
          <w:sz w:val="26"/>
          <w:szCs w:val="26"/>
        </w:rPr>
        <w:t>мусоросборных</w:t>
      </w:r>
      <w:proofErr w:type="spellEnd"/>
      <w:r w:rsidRPr="00E81AE4">
        <w:rPr>
          <w:sz w:val="26"/>
          <w:szCs w:val="26"/>
        </w:rPr>
        <w:t xml:space="preserve"> контейнеров - специально оборудованное место, предназначенное для сбора твердых коммунальных отходов (ТКО). </w:t>
      </w:r>
    </w:p>
    <w:p w:rsidR="00082D94" w:rsidRPr="00E81AE4" w:rsidRDefault="00082D94" w:rsidP="00082D94">
      <w:pPr>
        <w:ind w:firstLine="708"/>
        <w:jc w:val="both"/>
        <w:rPr>
          <w:color w:val="000000"/>
          <w:sz w:val="26"/>
          <w:szCs w:val="26"/>
        </w:rPr>
      </w:pPr>
      <w:r w:rsidRPr="00E81AE4">
        <w:rPr>
          <w:color w:val="000000"/>
          <w:sz w:val="26"/>
          <w:szCs w:val="26"/>
        </w:rPr>
        <w:t xml:space="preserve">Для коллективного сбора ТБО и КГО в границах земельных участков многоквартирных домов, </w:t>
      </w:r>
      <w:r w:rsidRPr="00B8548E">
        <w:rPr>
          <w:color w:val="000000"/>
          <w:sz w:val="26"/>
          <w:szCs w:val="26"/>
        </w:rPr>
        <w:t>жилых домов,</w:t>
      </w:r>
      <w:r w:rsidRPr="00385BC8">
        <w:rPr>
          <w:color w:val="000000"/>
          <w:sz w:val="28"/>
          <w:szCs w:val="28"/>
        </w:rPr>
        <w:t xml:space="preserve"> </w:t>
      </w:r>
      <w:r w:rsidRPr="00E81AE4">
        <w:rPr>
          <w:color w:val="000000"/>
          <w:sz w:val="26"/>
          <w:szCs w:val="26"/>
        </w:rPr>
        <w:t xml:space="preserve">или на прилегающих к ним территориях, либо в иных установленных местах </w:t>
      </w:r>
      <w:r>
        <w:rPr>
          <w:color w:val="000000"/>
          <w:sz w:val="26"/>
          <w:szCs w:val="26"/>
        </w:rPr>
        <w:t>могут оборудоваться</w:t>
      </w:r>
      <w:r w:rsidRPr="00E81AE4">
        <w:rPr>
          <w:color w:val="000000"/>
          <w:sz w:val="26"/>
          <w:szCs w:val="26"/>
        </w:rPr>
        <w:t xml:space="preserve"> контейнерные площадки в соответствии с нормами накопления, с необходимым количеством контейнеров».</w:t>
      </w:r>
    </w:p>
    <w:p w:rsidR="00082D94" w:rsidRPr="00E81AE4" w:rsidRDefault="00082D94" w:rsidP="00082D94">
      <w:pPr>
        <w:ind w:firstLine="540"/>
        <w:jc w:val="both"/>
        <w:rPr>
          <w:sz w:val="26"/>
          <w:szCs w:val="26"/>
        </w:rPr>
      </w:pPr>
      <w:r w:rsidRPr="00E81AE4">
        <w:rPr>
          <w:rFonts w:eastAsia="Times New Roman"/>
          <w:sz w:val="26"/>
          <w:szCs w:val="26"/>
        </w:rPr>
        <w:t xml:space="preserve">2. </w:t>
      </w:r>
      <w:r w:rsidRPr="00E81AE4">
        <w:rPr>
          <w:sz w:val="26"/>
          <w:szCs w:val="26"/>
        </w:rPr>
        <w:t xml:space="preserve">Настоящее решение разместить в межрайонной газете «Наша жизнь», в сетевом издании «Наша жизнь31» и на официальном сайте органов местного самоуправления. </w:t>
      </w:r>
    </w:p>
    <w:p w:rsidR="00082D94" w:rsidRDefault="00082D94" w:rsidP="00082D94">
      <w:pPr>
        <w:ind w:firstLine="540"/>
        <w:jc w:val="both"/>
        <w:rPr>
          <w:color w:val="000000"/>
          <w:sz w:val="26"/>
          <w:szCs w:val="26"/>
        </w:rPr>
      </w:pPr>
      <w:r>
        <w:rPr>
          <w:rFonts w:eastAsia="Times New Roman"/>
          <w:sz w:val="26"/>
          <w:szCs w:val="26"/>
        </w:rPr>
        <w:t>3</w:t>
      </w:r>
      <w:r w:rsidRPr="00E81AE4">
        <w:rPr>
          <w:rFonts w:eastAsia="Times New Roman"/>
          <w:sz w:val="26"/>
          <w:szCs w:val="26"/>
        </w:rPr>
        <w:t xml:space="preserve">. </w:t>
      </w:r>
      <w:proofErr w:type="gramStart"/>
      <w:r w:rsidRPr="00E81AE4">
        <w:rPr>
          <w:sz w:val="26"/>
          <w:szCs w:val="26"/>
        </w:rPr>
        <w:t>Контроль за</w:t>
      </w:r>
      <w:proofErr w:type="gramEnd"/>
      <w:r w:rsidRPr="00E81AE4">
        <w:rPr>
          <w:sz w:val="26"/>
          <w:szCs w:val="26"/>
        </w:rPr>
        <w:t xml:space="preserve"> выполнением данного решения возложить на постоянные комиссии по вопросам местного самоуправления, работы Муниципального совета (Ткаченко Г.В.</w:t>
      </w:r>
      <w:r w:rsidRPr="00E81AE4">
        <w:rPr>
          <w:color w:val="000000"/>
          <w:sz w:val="26"/>
          <w:szCs w:val="26"/>
        </w:rPr>
        <w:t>).</w:t>
      </w:r>
    </w:p>
    <w:p w:rsidR="00421979" w:rsidRPr="00E81AE4" w:rsidRDefault="00421979" w:rsidP="00082D94">
      <w:pPr>
        <w:ind w:firstLine="540"/>
        <w:jc w:val="both"/>
        <w:rPr>
          <w:rFonts w:eastAsia="Times New Roman"/>
          <w:sz w:val="26"/>
          <w:szCs w:val="26"/>
        </w:rPr>
      </w:pPr>
    </w:p>
    <w:p w:rsidR="00082D94" w:rsidRPr="00E81AE4" w:rsidRDefault="00082D94" w:rsidP="00082D94">
      <w:pPr>
        <w:tabs>
          <w:tab w:val="left" w:pos="1620"/>
        </w:tabs>
        <w:ind w:left="360" w:hanging="360"/>
        <w:jc w:val="both"/>
        <w:rPr>
          <w:b/>
          <w:spacing w:val="4"/>
          <w:sz w:val="26"/>
          <w:szCs w:val="26"/>
        </w:rPr>
      </w:pPr>
      <w:r w:rsidRPr="00E81AE4">
        <w:rPr>
          <w:b/>
          <w:spacing w:val="4"/>
          <w:sz w:val="26"/>
          <w:szCs w:val="26"/>
        </w:rPr>
        <w:t>Председатель Муниципального совета</w:t>
      </w:r>
    </w:p>
    <w:p w:rsidR="0013220C" w:rsidRDefault="00082D94" w:rsidP="00A8005E">
      <w:pPr>
        <w:tabs>
          <w:tab w:val="left" w:pos="1620"/>
        </w:tabs>
        <w:ind w:left="360" w:hanging="360"/>
        <w:jc w:val="both"/>
      </w:pPr>
      <w:r w:rsidRPr="00E81AE4">
        <w:rPr>
          <w:b/>
          <w:spacing w:val="4"/>
          <w:sz w:val="26"/>
          <w:szCs w:val="26"/>
        </w:rPr>
        <w:t xml:space="preserve">Краснояружского района                                                         </w:t>
      </w:r>
      <w:r>
        <w:rPr>
          <w:b/>
          <w:spacing w:val="4"/>
          <w:sz w:val="26"/>
          <w:szCs w:val="26"/>
        </w:rPr>
        <w:tab/>
      </w:r>
      <w:r>
        <w:rPr>
          <w:b/>
          <w:spacing w:val="4"/>
          <w:sz w:val="26"/>
          <w:szCs w:val="26"/>
        </w:rPr>
        <w:tab/>
        <w:t xml:space="preserve">    </w:t>
      </w:r>
      <w:r w:rsidRPr="00E81AE4">
        <w:rPr>
          <w:b/>
          <w:spacing w:val="4"/>
          <w:sz w:val="26"/>
          <w:szCs w:val="26"/>
        </w:rPr>
        <w:t xml:space="preserve">И.М. </w:t>
      </w:r>
      <w:proofErr w:type="spellStart"/>
      <w:r w:rsidRPr="00E81AE4">
        <w:rPr>
          <w:b/>
          <w:spacing w:val="4"/>
          <w:sz w:val="26"/>
          <w:szCs w:val="26"/>
        </w:rPr>
        <w:t>Болгов</w:t>
      </w:r>
      <w:proofErr w:type="spellEnd"/>
    </w:p>
    <w:sectPr w:rsidR="0013220C" w:rsidSect="003C6F03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D94"/>
    <w:rsid w:val="00082D94"/>
    <w:rsid w:val="0013220C"/>
    <w:rsid w:val="00185BF3"/>
    <w:rsid w:val="002B0BA5"/>
    <w:rsid w:val="003C6F03"/>
    <w:rsid w:val="00421979"/>
    <w:rsid w:val="00472006"/>
    <w:rsid w:val="006E1143"/>
    <w:rsid w:val="00832CAC"/>
    <w:rsid w:val="008B445E"/>
    <w:rsid w:val="00A8005E"/>
    <w:rsid w:val="00B41A75"/>
    <w:rsid w:val="00D56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2D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2D94"/>
    <w:pPr>
      <w:keepNext/>
      <w:spacing w:line="619" w:lineRule="auto"/>
      <w:ind w:left="840" w:right="400"/>
      <w:outlineLvl w:val="0"/>
    </w:pPr>
    <w:rPr>
      <w:rFonts w:eastAsia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2D9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FR1">
    <w:name w:val="FR1"/>
    <w:rsid w:val="00082D94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2D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D9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1966</Characters>
  <Application>Microsoft Office Word</Application>
  <DocSecurity>0</DocSecurity>
  <Lines>16</Lines>
  <Paragraphs>4</Paragraphs>
  <ScaleCrop>false</ScaleCrop>
  <Company>Microsoft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adjur</dc:creator>
  <cp:lastModifiedBy>arh1</cp:lastModifiedBy>
  <cp:revision>2</cp:revision>
  <cp:lastPrinted>2021-06-08T07:15:00Z</cp:lastPrinted>
  <dcterms:created xsi:type="dcterms:W3CDTF">2021-07-07T08:45:00Z</dcterms:created>
  <dcterms:modified xsi:type="dcterms:W3CDTF">2021-07-07T08:45:00Z</dcterms:modified>
</cp:coreProperties>
</file>